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DF" w:rsidRDefault="00E226DF" w:rsidP="004D4C58">
      <w:pPr>
        <w:jc w:val="center"/>
        <w:rPr>
          <w:noProof/>
        </w:rPr>
      </w:pPr>
      <w:r>
        <w:rPr>
          <w:b/>
          <w:sz w:val="28"/>
          <w:szCs w:val="28"/>
        </w:rPr>
        <w:t>Sponsored by Total Transition Services</w:t>
      </w:r>
    </w:p>
    <w:p w:rsidR="00D36107" w:rsidRDefault="004D4C58" w:rsidP="004D4C58">
      <w:pPr>
        <w:jc w:val="center"/>
      </w:pPr>
      <w:r>
        <w:rPr>
          <w:noProof/>
        </w:rPr>
        <w:drawing>
          <wp:inline distT="0" distB="0" distL="0" distR="0">
            <wp:extent cx="3400900" cy="234347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272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C58" w:rsidRPr="004D4C58" w:rsidRDefault="004D4C58" w:rsidP="004D4C58">
      <w:pPr>
        <w:jc w:val="center"/>
        <w:rPr>
          <w:b/>
          <w:sz w:val="28"/>
          <w:szCs w:val="28"/>
          <w:u w:val="single"/>
        </w:rPr>
      </w:pPr>
      <w:r w:rsidRPr="004D4C58">
        <w:rPr>
          <w:b/>
          <w:sz w:val="28"/>
          <w:szCs w:val="28"/>
          <w:u w:val="single"/>
        </w:rPr>
        <w:t>Topics of instruction include:</w:t>
      </w:r>
    </w:p>
    <w:p w:rsidR="004D4C58" w:rsidRPr="004D4C58" w:rsidRDefault="004D4C58" w:rsidP="004D4C58">
      <w:pPr>
        <w:spacing w:after="0"/>
        <w:jc w:val="center"/>
        <w:rPr>
          <w:i/>
        </w:rPr>
      </w:pPr>
      <w:r w:rsidRPr="004D4C58">
        <w:rPr>
          <w:i/>
        </w:rPr>
        <w:t xml:space="preserve">Conversation Skills, Dating Skills, Appropriate Use of Humor, Electronic Communication, </w:t>
      </w:r>
    </w:p>
    <w:p w:rsidR="004D4C58" w:rsidRPr="004D4C58" w:rsidRDefault="004D4C58" w:rsidP="004D4C58">
      <w:pPr>
        <w:spacing w:after="0"/>
        <w:jc w:val="center"/>
        <w:rPr>
          <w:i/>
        </w:rPr>
      </w:pPr>
      <w:r w:rsidRPr="004D4C58">
        <w:rPr>
          <w:i/>
        </w:rPr>
        <w:t xml:space="preserve">Entering and Exiting Conversations, Handling Teasing, Bullying, Gossip, </w:t>
      </w:r>
    </w:p>
    <w:p w:rsidR="004D4C58" w:rsidRPr="004D4C58" w:rsidRDefault="004D4C58" w:rsidP="004D4C58">
      <w:pPr>
        <w:spacing w:after="0"/>
        <w:jc w:val="center"/>
        <w:rPr>
          <w:i/>
        </w:rPr>
      </w:pPr>
      <w:r w:rsidRPr="004D4C58">
        <w:rPr>
          <w:i/>
        </w:rPr>
        <w:t>Arguments and Disagreements with Peers, and having appropriate Get-Togethers with Friends</w:t>
      </w:r>
    </w:p>
    <w:p w:rsidR="004D4C58" w:rsidRDefault="004D4C58" w:rsidP="004D4C58">
      <w:pPr>
        <w:jc w:val="center"/>
      </w:pPr>
    </w:p>
    <w:p w:rsidR="00E226DF" w:rsidRDefault="00E226DF" w:rsidP="00E226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4D44">
        <w:rPr>
          <w:b/>
          <w:sz w:val="28"/>
          <w:szCs w:val="28"/>
        </w:rPr>
        <w:t>For more Information Contact</w:t>
      </w:r>
      <w:r>
        <w:rPr>
          <w:b/>
          <w:sz w:val="28"/>
          <w:szCs w:val="28"/>
        </w:rPr>
        <w:t>:</w:t>
      </w:r>
      <w:r w:rsidRPr="00424D44">
        <w:rPr>
          <w:b/>
          <w:sz w:val="28"/>
          <w:szCs w:val="28"/>
        </w:rPr>
        <w:t xml:space="preserve"> </w:t>
      </w:r>
    </w:p>
    <w:p w:rsidR="00E226DF" w:rsidRPr="00424D44" w:rsidRDefault="00027DFE" w:rsidP="00027DF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C8DD91" wp14:editId="6BE8D8CB">
                <wp:simplePos x="0" y="0"/>
                <wp:positionH relativeFrom="column">
                  <wp:posOffset>718457</wp:posOffset>
                </wp:positionH>
                <wp:positionV relativeFrom="paragraph">
                  <wp:posOffset>893627</wp:posOffset>
                </wp:positionV>
                <wp:extent cx="4435475" cy="1169670"/>
                <wp:effectExtent l="0" t="0" r="22225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DFE" w:rsidRDefault="00027DFE" w:rsidP="00027DFE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This is an Evidence-based, caregiver-assisted social skills intervention for young adults with:</w:t>
                            </w:r>
                          </w:p>
                          <w:p w:rsidR="00027DFE" w:rsidRPr="004D4C58" w:rsidRDefault="00027DFE" w:rsidP="00027DFE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4D4C58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Autism Spectrum Disorder, ADHD, Anxiety, Depression, and other social and behavioral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8D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55pt;margin-top:70.35pt;width:349.25pt;height:9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">
                <v:textbox>
                  <w:txbxContent>
                    <w:p w:rsidR="00027DFE" w:rsidRDefault="00027DFE" w:rsidP="00027DFE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This is an Evidence-based, caregiver-assisted social skills intervention for young adults with:</w:t>
                      </w:r>
                    </w:p>
                    <w:p w:rsidR="00027DFE" w:rsidRPr="004D4C58" w:rsidRDefault="00027DFE" w:rsidP="00027DFE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4D4C58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Autism Spectrum Disorder, ADHD, Anxiety, Depression, and other social and behavioral problems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226DF" w:rsidRPr="00424D44">
        <w:rPr>
          <w:b/>
          <w:sz w:val="28"/>
          <w:szCs w:val="28"/>
        </w:rPr>
        <w:t>Marcey Chapman at 254-733-2985 or m.chapman@yourtts.com</w:t>
      </w:r>
    </w:p>
    <w:p w:rsidR="004D4C58" w:rsidRDefault="004D4C58" w:rsidP="004D4C58">
      <w:pPr>
        <w:jc w:val="center"/>
      </w:pPr>
    </w:p>
    <w:sectPr w:rsidR="004D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58"/>
    <w:rsid w:val="00027DFE"/>
    <w:rsid w:val="004D4C58"/>
    <w:rsid w:val="00551BB9"/>
    <w:rsid w:val="00836DAD"/>
    <w:rsid w:val="00B82582"/>
    <w:rsid w:val="00D15B48"/>
    <w:rsid w:val="00D36107"/>
    <w:rsid w:val="00E226DF"/>
    <w:rsid w:val="00E42E77"/>
    <w:rsid w:val="00E8455A"/>
    <w:rsid w:val="00EE1554"/>
    <w:rsid w:val="00F9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00FC2-7A01-4684-A0ED-6BF83E56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chapman</dc:creator>
  <cp:keywords/>
  <dc:description/>
  <cp:lastModifiedBy>marcey chapman</cp:lastModifiedBy>
  <cp:revision>2</cp:revision>
  <cp:lastPrinted>2017-03-28T20:18:00Z</cp:lastPrinted>
  <dcterms:created xsi:type="dcterms:W3CDTF">2017-04-04T04:20:00Z</dcterms:created>
  <dcterms:modified xsi:type="dcterms:W3CDTF">2017-04-04T04:20:00Z</dcterms:modified>
</cp:coreProperties>
</file>